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400"/>
      </w:tblGrid>
      <w:tr w:rsidR="009D2785" w:rsidRPr="00700A1B" w:rsidTr="007A22D0">
        <w:trPr>
          <w:trHeight w:val="2679"/>
        </w:trPr>
        <w:tc>
          <w:tcPr>
            <w:tcW w:w="4680" w:type="dxa"/>
            <w:vMerge w:val="restart"/>
          </w:tcPr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2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DECLARATION OF WITHDRAWAL OF APPLICATION 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[Section 25] 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24 and 45(3)]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 The Registrar of Patents</w:t>
            </w:r>
          </w:p>
          <w:p w:rsidR="009D2785" w:rsidRPr="00700A1B" w:rsidRDefault="009D2785" w:rsidP="00942AA0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:rsidR="009D2785" w:rsidRPr="00700A1B" w:rsidRDefault="009D2785" w:rsidP="00942AA0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:rsidR="009D2785" w:rsidRPr="00700A1B" w:rsidRDefault="009D2785" w:rsidP="00942AA0">
            <w:pPr>
              <w:spacing w:after="0"/>
              <w:ind w:left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6" w:space="0" w:color="auto"/>
            </w:tcBorders>
          </w:tcPr>
          <w:p w:rsidR="009D2785" w:rsidRPr="00700A1B" w:rsidRDefault="009D2785" w:rsidP="00942A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42AA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:rsidR="009D2785" w:rsidRPr="00700A1B" w:rsidRDefault="009D2785" w:rsidP="00942A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42A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APPLICATION NO.: ………………………………………….</w:t>
            </w:r>
          </w:p>
          <w:p w:rsidR="009D2785" w:rsidRPr="00700A1B" w:rsidRDefault="009D2785" w:rsidP="00942A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Filing Date:</w:t>
            </w:r>
            <w:proofErr w:type="gramStart"/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…………………………………………………...</w:t>
            </w:r>
          </w:p>
          <w:p w:rsidR="009D2785" w:rsidRPr="00700A1B" w:rsidRDefault="009D2785" w:rsidP="00942A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Declaration received on: ……………………………………….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D2785" w:rsidRPr="00700A1B" w:rsidTr="00942AA0">
        <w:trPr>
          <w:trHeight w:val="705"/>
        </w:trPr>
        <w:tc>
          <w:tcPr>
            <w:tcW w:w="4680" w:type="dxa"/>
            <w:vMerge/>
            <w:tcBorders>
              <w:bottom w:val="single" w:sz="6" w:space="0" w:color="auto"/>
            </w:tcBorders>
          </w:tcPr>
          <w:p w:rsidR="009D2785" w:rsidRPr="00700A1B" w:rsidRDefault="009D2785" w:rsidP="00942AA0">
            <w:pPr>
              <w:spacing w:after="0"/>
              <w:ind w:left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6" w:space="0" w:color="auto"/>
            </w:tcBorders>
          </w:tcPr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…………………………………………………..………………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785" w:rsidRPr="00700A1B" w:rsidTr="00942AA0">
        <w:trPr>
          <w:trHeight w:val="1344"/>
        </w:trPr>
        <w:tc>
          <w:tcPr>
            <w:tcW w:w="10080" w:type="dxa"/>
            <w:gridSpan w:val="2"/>
            <w:tcBorders>
              <w:top w:val="nil"/>
              <w:bottom w:val="single" w:sz="4" w:space="0" w:color="auto"/>
            </w:tcBorders>
          </w:tcPr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D278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IN THE MATTER OF: </w:t>
            </w: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2"/>
              <w:gridCol w:w="2452"/>
              <w:gridCol w:w="1279"/>
              <w:gridCol w:w="2880"/>
            </w:tblGrid>
            <w:tr w:rsidR="009D2785" w:rsidRPr="00700A1B" w:rsidTr="00942AA0">
              <w:tc>
                <w:tcPr>
                  <w:tcW w:w="2452" w:type="dxa"/>
                  <w:shd w:val="clear" w:color="auto" w:fill="auto"/>
                </w:tcPr>
                <w:p w:rsidR="009D08DA" w:rsidRDefault="009D2785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*Patent/Certificate </w:t>
                  </w:r>
                  <w:r w:rsidR="009D08D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9D2785" w:rsidRPr="00700A1B" w:rsidRDefault="009D08DA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</w:t>
                  </w:r>
                  <w:r w:rsidR="009D2785"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Application No.:  </w:t>
                  </w:r>
                </w:p>
              </w:tc>
              <w:tc>
                <w:tcPr>
                  <w:tcW w:w="2452" w:type="dxa"/>
                  <w:shd w:val="clear" w:color="auto" w:fill="auto"/>
                </w:tcPr>
                <w:p w:rsidR="009D2785" w:rsidRPr="00700A1B" w:rsidRDefault="009D2785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9D2785" w:rsidRPr="00700A1B" w:rsidRDefault="009D2785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Filing Date: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9D2785" w:rsidRPr="00700A1B" w:rsidRDefault="009D2785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785" w:rsidRPr="00700A1B" w:rsidTr="00942AA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hanging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II.   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APPLICANT(S):  </w:t>
            </w:r>
          </w:p>
          <w:p w:rsidR="009D2785" w:rsidRPr="00700A1B" w:rsidRDefault="009D2785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07"/>
              <w:gridCol w:w="5918"/>
            </w:tblGrid>
            <w:tr w:rsidR="009D2785" w:rsidRPr="00700A1B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07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1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2785" w:rsidRPr="00700A1B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07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1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2785" w:rsidRPr="00700A1B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07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1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2785" w:rsidRPr="00700A1B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07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1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D2785" w:rsidRPr="00700A1B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07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1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D2785" w:rsidRPr="00700A1B" w:rsidRDefault="009D2785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9D2785" w:rsidRPr="00700A1B" w:rsidTr="00942AA0"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DECLARATION OF WITHDRAWAL:</w:t>
            </w:r>
          </w:p>
          <w:p w:rsidR="009D2785" w:rsidRPr="00700A1B" w:rsidRDefault="009D2785" w:rsidP="00942AA0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0E74" w:rsidRDefault="009D2785" w:rsidP="00942AA0">
            <w:pPr>
              <w:spacing w:after="0" w:line="240" w:lineRule="auto"/>
              <w:ind w:left="432" w:right="28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*I/We declare *my/our desire that the above-identified application be withdrawn under section 25 of the Patent </w:t>
            </w:r>
            <w:r w:rsidR="006D0E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2785" w:rsidRPr="00700A1B" w:rsidRDefault="006D0E74" w:rsidP="00942AA0">
            <w:pPr>
              <w:spacing w:after="0" w:line="240" w:lineRule="auto"/>
              <w:ind w:left="432" w:right="2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D2785" w:rsidRPr="00700A1B">
              <w:rPr>
                <w:rFonts w:ascii="Times New Roman" w:hAnsi="Times New Roman"/>
                <w:sz w:val="20"/>
                <w:szCs w:val="20"/>
              </w:rPr>
              <w:t xml:space="preserve">Act 1983. </w:t>
            </w:r>
          </w:p>
          <w:p w:rsidR="009D2785" w:rsidRPr="00700A1B" w:rsidRDefault="009D2785" w:rsidP="00942AA0">
            <w:pPr>
              <w:spacing w:after="0" w:line="240" w:lineRule="auto"/>
              <w:ind w:left="432" w:right="28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D2785" w:rsidRPr="00700A1B" w:rsidTr="00942AA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5" w:rsidRPr="00700A1B" w:rsidRDefault="009D2785" w:rsidP="00942AA0">
            <w:pPr>
              <w:pStyle w:val="ListParagraph"/>
              <w:spacing w:after="0"/>
              <w:ind w:left="314"/>
              <w:rPr>
                <w:rFonts w:ascii="Times New Roman" w:hAnsi="Times New Roman"/>
                <w:sz w:val="20"/>
                <w:szCs w:val="20"/>
              </w:rPr>
            </w:pPr>
          </w:p>
          <w:p w:rsidR="009D2785" w:rsidRPr="00700A1B" w:rsidRDefault="009D2785" w:rsidP="009D2785">
            <w:pPr>
              <w:pStyle w:val="ListParagraph"/>
              <w:numPr>
                <w:ilvl w:val="0"/>
                <w:numId w:val="3"/>
              </w:numPr>
              <w:spacing w:after="0"/>
              <w:ind w:left="314" w:hanging="36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AUTHORIZED LETTER:</w:t>
            </w:r>
          </w:p>
          <w:p w:rsidR="009D2785" w:rsidRPr="00700A1B" w:rsidRDefault="009D2785" w:rsidP="00942AA0">
            <w:pPr>
              <w:pStyle w:val="ListParagraph"/>
              <w:spacing w:after="0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  <w:p w:rsidR="002A7AA3" w:rsidRDefault="009D2785" w:rsidP="00942AA0">
            <w:pPr>
              <w:pStyle w:val="ListParagraph"/>
              <w:spacing w:after="0" w:line="240" w:lineRule="auto"/>
              <w:ind w:left="589" w:right="11" w:hanging="185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If this form is signed by a patent agent, this form shall be accompanied by an authorized letter from the applicant </w:t>
            </w:r>
          </w:p>
          <w:p w:rsidR="009D2785" w:rsidRPr="00700A1B" w:rsidRDefault="002A7AA3" w:rsidP="00942AA0">
            <w:pPr>
              <w:pStyle w:val="ListParagraph"/>
              <w:spacing w:after="0" w:line="240" w:lineRule="auto"/>
              <w:ind w:left="589" w:right="11" w:hanging="1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9D2785" w:rsidRPr="00700A1B">
              <w:rPr>
                <w:rFonts w:ascii="Times New Roman" w:hAnsi="Times New Roman"/>
                <w:sz w:val="20"/>
                <w:szCs w:val="20"/>
              </w:rPr>
              <w:t xml:space="preserve">pursuant to regulation 24 (please tick)          </w:t>
            </w:r>
          </w:p>
          <w:p w:rsidR="009D2785" w:rsidRDefault="009D2785" w:rsidP="00942AA0">
            <w:pPr>
              <w:pStyle w:val="ListParagraph"/>
              <w:spacing w:after="0" w:line="240" w:lineRule="auto"/>
              <w:ind w:left="944" w:hanging="630"/>
              <w:rPr>
                <w:rFonts w:ascii="Times New Roman" w:hAnsi="Times New Roman"/>
                <w:sz w:val="20"/>
                <w:szCs w:val="20"/>
              </w:rPr>
            </w:pPr>
          </w:p>
          <w:p w:rsidR="00825D6D" w:rsidRPr="00700A1B" w:rsidRDefault="00825D6D" w:rsidP="00942AA0">
            <w:pPr>
              <w:pStyle w:val="ListParagraph"/>
              <w:spacing w:after="0" w:line="240" w:lineRule="auto"/>
              <w:ind w:left="944" w:hanging="63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785" w:rsidRPr="00700A1B" w:rsidTr="00942AA0">
        <w:tc>
          <w:tcPr>
            <w:tcW w:w="1008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825D6D" w:rsidRPr="00700A1B" w:rsidRDefault="00825D6D" w:rsidP="00825D6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5D6D" w:rsidRPr="00700A1B" w:rsidRDefault="00825D6D" w:rsidP="00825D6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Cs/>
                <w:sz w:val="20"/>
                <w:szCs w:val="20"/>
              </w:rPr>
              <w:t xml:space="preserve">V.     </w:t>
            </w:r>
            <w:r w:rsidRPr="00700A1B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DECLARATION AND SIGNATURE:  </w:t>
            </w:r>
          </w:p>
          <w:p w:rsidR="00825D6D" w:rsidRPr="00700A1B" w:rsidRDefault="00825D6D" w:rsidP="00825D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8075"/>
            </w:tblGrid>
            <w:tr w:rsidR="00825D6D" w:rsidRPr="00700A1B" w:rsidTr="001E340A">
              <w:trPr>
                <w:trHeight w:val="170"/>
              </w:trPr>
              <w:tc>
                <w:tcPr>
                  <w:tcW w:w="1015" w:type="dxa"/>
                  <w:shd w:val="clear" w:color="auto" w:fill="auto"/>
                </w:tcPr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bookmarkStart w:id="1" w:name="_Hlk97493383"/>
                  <w:r w:rsidRPr="00700A1B">
                    <w:rPr>
                      <w:rFonts w:ascii="Segoe UI Symbol" w:eastAsia="MS Gothic" w:hAnsi="Segoe UI Symbol" w:cs="Segoe UI Symbol"/>
                      <w:bCs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075" w:type="dxa"/>
                  <w:shd w:val="clear" w:color="auto" w:fill="auto"/>
                </w:tcPr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825D6D" w:rsidRPr="00700A1B" w:rsidTr="001E340A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825D6D" w:rsidRPr="00700A1B" w:rsidTr="001E340A">
              <w:trPr>
                <w:trHeight w:val="80"/>
              </w:trPr>
              <w:tc>
                <w:tcPr>
                  <w:tcW w:w="1015" w:type="dxa"/>
                  <w:shd w:val="clear" w:color="auto" w:fill="auto"/>
                </w:tcPr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25D6D" w:rsidRPr="00700A1B" w:rsidTr="001E340A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Segoe UI Symbol" w:eastAsia="MS Gothic" w:hAnsi="Segoe UI Symbol" w:cs="Segoe UI Symbol"/>
                      <w:bCs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075" w:type="dxa"/>
                  <w:shd w:val="clear" w:color="auto" w:fill="auto"/>
                </w:tcPr>
                <w:p w:rsidR="00825D6D" w:rsidRPr="00700A1B" w:rsidRDefault="00825D6D" w:rsidP="00825D6D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b/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825D6D" w:rsidRDefault="00825D6D" w:rsidP="00825D6D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825D6D" w:rsidRPr="00700A1B" w:rsidRDefault="00825D6D" w:rsidP="00825D6D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</w:p>
                <w:p w:rsidR="00825D6D" w:rsidRPr="00700A1B" w:rsidRDefault="00825D6D" w:rsidP="00825D6D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lastRenderedPageBreak/>
                    <w:t xml:space="preserve">I, the undersigned, do hereby declare that: </w:t>
                  </w:r>
                </w:p>
                <w:p w:rsidR="00825D6D" w:rsidRPr="00700A1B" w:rsidRDefault="00825D6D" w:rsidP="00825D6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825D6D" w:rsidRPr="00700A1B" w:rsidRDefault="00825D6D" w:rsidP="00825D6D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825D6D" w:rsidRPr="00700A1B" w:rsidRDefault="00825D6D" w:rsidP="00825D6D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1"/>
          </w:tbl>
          <w:p w:rsidR="009D2785" w:rsidRDefault="009D2785" w:rsidP="00942AA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2785" w:rsidRPr="00700A1B" w:rsidRDefault="009D2785" w:rsidP="00942A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  <w:tbl>
            <w:tblPr>
              <w:tblW w:w="9270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5468"/>
            </w:tblGrid>
            <w:tr w:rsidR="009D2785" w:rsidRPr="00700A1B" w:rsidTr="00942AA0">
              <w:trPr>
                <w:trHeight w:val="394"/>
              </w:trPr>
              <w:tc>
                <w:tcPr>
                  <w:tcW w:w="3802" w:type="dxa"/>
                  <w:shd w:val="clear" w:color="auto" w:fill="auto"/>
                </w:tcPr>
                <w:p w:rsidR="009D2785" w:rsidRPr="00700A1B" w:rsidRDefault="009D2785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46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D2785" w:rsidRPr="00700A1B" w:rsidTr="00942AA0">
              <w:trPr>
                <w:trHeight w:val="450"/>
              </w:trPr>
              <w:tc>
                <w:tcPr>
                  <w:tcW w:w="3802" w:type="dxa"/>
                  <w:shd w:val="clear" w:color="auto" w:fill="auto"/>
                </w:tcPr>
                <w:p w:rsidR="009D2785" w:rsidRPr="00700A1B" w:rsidRDefault="009D2785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46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D2785" w:rsidRPr="00700A1B" w:rsidTr="00942AA0">
              <w:trPr>
                <w:trHeight w:val="439"/>
              </w:trPr>
              <w:tc>
                <w:tcPr>
                  <w:tcW w:w="3802" w:type="dxa"/>
                  <w:shd w:val="clear" w:color="auto" w:fill="auto"/>
                </w:tcPr>
                <w:p w:rsidR="009D2785" w:rsidRPr="00700A1B" w:rsidRDefault="009D2785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46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D2785" w:rsidRPr="00700A1B" w:rsidTr="00942AA0">
              <w:trPr>
                <w:trHeight w:val="703"/>
              </w:trPr>
              <w:tc>
                <w:tcPr>
                  <w:tcW w:w="9270" w:type="dxa"/>
                  <w:gridSpan w:val="2"/>
                  <w:shd w:val="clear" w:color="auto" w:fill="auto"/>
                </w:tcPr>
                <w:p w:rsidR="009D2785" w:rsidRPr="00B0616D" w:rsidRDefault="009D2785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0616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9D2785" w:rsidRPr="00700A1B" w:rsidRDefault="009D2785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0616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9D2785" w:rsidRPr="00700A1B" w:rsidTr="00942AA0">
              <w:trPr>
                <w:trHeight w:val="708"/>
              </w:trPr>
              <w:tc>
                <w:tcPr>
                  <w:tcW w:w="3802" w:type="dxa"/>
                  <w:shd w:val="clear" w:color="auto" w:fill="auto"/>
                </w:tcPr>
                <w:p w:rsidR="009D2785" w:rsidRPr="00700A1B" w:rsidRDefault="009D2785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46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D2785" w:rsidRPr="00700A1B" w:rsidTr="00942AA0">
              <w:trPr>
                <w:trHeight w:val="330"/>
              </w:trPr>
              <w:tc>
                <w:tcPr>
                  <w:tcW w:w="3802" w:type="dxa"/>
                  <w:shd w:val="clear" w:color="auto" w:fill="auto"/>
                </w:tcPr>
                <w:p w:rsidR="009D2785" w:rsidRPr="00700A1B" w:rsidRDefault="009D2785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468" w:type="dxa"/>
                  <w:shd w:val="clear" w:color="auto" w:fill="auto"/>
                </w:tcPr>
                <w:p w:rsidR="009D2785" w:rsidRPr="00700A1B" w:rsidRDefault="009D2785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D2785" w:rsidRPr="00700A1B" w:rsidRDefault="009D2785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9C6A29" w:rsidRDefault="009C6A29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0" w:right="485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D2785"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It is an offence under section 63 of the Patent Act 1983 to make or cause to be made a false entry in any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C6A29" w:rsidRDefault="009C6A29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0" w:right="485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D2785"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Register and that person may be liable to a fine not exceeding RM15,000.00 (Fifteen Thousand Ringgit) </w:t>
            </w:r>
          </w:p>
          <w:p w:rsidR="009D2785" w:rsidRPr="00700A1B" w:rsidRDefault="009C6A29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0" w:right="485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D2785"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or to imprisonment for a term not exceeding two years or to both.</w:t>
            </w:r>
          </w:p>
        </w:tc>
      </w:tr>
      <w:tr w:rsidR="009D2785" w:rsidRPr="00700A1B" w:rsidTr="00942AA0">
        <w:tc>
          <w:tcPr>
            <w:tcW w:w="100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D2785" w:rsidRDefault="009D2785" w:rsidP="00942AA0">
            <w:pPr>
              <w:spacing w:after="0"/>
              <w:ind w:hanging="133"/>
              <w:rPr>
                <w:rFonts w:ascii="Times New Roman" w:hAnsi="Times New Roman"/>
                <w:sz w:val="16"/>
                <w:szCs w:val="16"/>
              </w:rPr>
            </w:pPr>
            <w:r w:rsidRPr="00700A1B">
              <w:rPr>
                <w:rFonts w:ascii="Times New Roman" w:hAnsi="Times New Roman"/>
                <w:sz w:val="16"/>
                <w:szCs w:val="16"/>
              </w:rPr>
              <w:lastRenderedPageBreak/>
              <w:t>* Delete whichever does not apply</w:t>
            </w:r>
          </w:p>
          <w:p w:rsidR="009D2785" w:rsidRPr="00E4619D" w:rsidRDefault="00E4619D" w:rsidP="00E4619D">
            <w:pPr>
              <w:spacing w:after="0"/>
              <w:ind w:hanging="13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** Depositary Authority refers to International Depositary Authority or National Depositary Authority</w:t>
            </w:r>
          </w:p>
        </w:tc>
      </w:tr>
    </w:tbl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693E9D"/>
    <w:multiLevelType w:val="singleLevel"/>
    <w:tmpl w:val="C2693E9D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46A90D57"/>
    <w:multiLevelType w:val="hybridMultilevel"/>
    <w:tmpl w:val="505C4BC6"/>
    <w:lvl w:ilvl="0" w:tplc="280A5E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16F34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85"/>
    <w:rsid w:val="002A7AA3"/>
    <w:rsid w:val="0044610C"/>
    <w:rsid w:val="006D0E74"/>
    <w:rsid w:val="007A22D0"/>
    <w:rsid w:val="00825D6D"/>
    <w:rsid w:val="009C6A29"/>
    <w:rsid w:val="009D08DA"/>
    <w:rsid w:val="009D2785"/>
    <w:rsid w:val="00CE1DC7"/>
    <w:rsid w:val="00E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B3627-91D5-47D8-BF95-35E32F37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7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27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D2785"/>
    <w:rPr>
      <w:rFonts w:ascii="Calibri" w:eastAsia="Calibri" w:hAnsi="Calibri" w:cs="Times New Roman"/>
    </w:rPr>
  </w:style>
  <w:style w:type="paragraph" w:customStyle="1" w:styleId="Default">
    <w:name w:val="Default"/>
    <w:rsid w:val="009D2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2022-06-30T02:25:00Z</dcterms:created>
  <dcterms:modified xsi:type="dcterms:W3CDTF">2022-06-30T02:25:00Z</dcterms:modified>
</cp:coreProperties>
</file>